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AFA" w:rsidRPr="003A6F5A" w:rsidRDefault="001F69AE" w:rsidP="004E2546">
      <w:pPr>
        <w:autoSpaceDE w:val="0"/>
        <w:autoSpaceDN w:val="0"/>
        <w:adjustRightInd w:val="0"/>
        <w:spacing w:after="0" w:line="240" w:lineRule="auto"/>
        <w:ind w:left="5664" w:firstLine="708"/>
        <w:jc w:val="both"/>
        <w:rPr>
          <w:rFonts w:ascii="Garamond" w:hAnsi="Garamond" w:cstheme="majorBidi"/>
          <w:b/>
          <w:sz w:val="24"/>
        </w:rPr>
      </w:pPr>
      <w:bookmarkStart w:id="0" w:name="_GoBack"/>
      <w:bookmarkEnd w:id="0"/>
      <w:r w:rsidRPr="003A6F5A">
        <w:rPr>
          <w:rFonts w:ascii="Garamond" w:hAnsi="Garamond" w:cstheme="majorBidi"/>
          <w:sz w:val="24"/>
        </w:rPr>
        <w:t xml:space="preserve">     Tarih: ____/____/____</w:t>
      </w:r>
    </w:p>
    <w:p w:rsidR="00C476C6" w:rsidRPr="003A6F5A" w:rsidRDefault="00C476C6" w:rsidP="000318DA">
      <w:pPr>
        <w:autoSpaceDE w:val="0"/>
        <w:autoSpaceDN w:val="0"/>
        <w:adjustRightInd w:val="0"/>
        <w:spacing w:after="0" w:line="240" w:lineRule="auto"/>
        <w:jc w:val="both"/>
        <w:rPr>
          <w:rFonts w:ascii="Garamond" w:hAnsi="Garamond" w:cstheme="majorBidi"/>
          <w:bCs/>
          <w:sz w:val="24"/>
        </w:rPr>
      </w:pPr>
    </w:p>
    <w:p w:rsidR="000318DA" w:rsidRPr="003A6F5A" w:rsidRDefault="001F69AE" w:rsidP="000318DA">
      <w:pPr>
        <w:autoSpaceDE w:val="0"/>
        <w:autoSpaceDN w:val="0"/>
        <w:adjustRightInd w:val="0"/>
        <w:spacing w:after="0" w:line="240" w:lineRule="auto"/>
        <w:jc w:val="both"/>
        <w:rPr>
          <w:rFonts w:ascii="Garamond" w:hAnsi="Garamond" w:cstheme="majorBidi"/>
          <w:b/>
          <w:sz w:val="24"/>
        </w:rPr>
      </w:pPr>
      <w:r w:rsidRPr="003A6F5A">
        <w:rPr>
          <w:rFonts w:ascii="Garamond" w:hAnsi="Garamond" w:cstheme="majorBidi"/>
          <w:b/>
          <w:sz w:val="24"/>
        </w:rPr>
        <w:t xml:space="preserve">ALBARAKA TÜRK KATILIM BANKASI A.Ş.                                                                   </w:t>
      </w:r>
    </w:p>
    <w:p w:rsidR="000318DA" w:rsidRPr="003A6F5A" w:rsidRDefault="001F69AE" w:rsidP="000318DA">
      <w:pPr>
        <w:autoSpaceDE w:val="0"/>
        <w:autoSpaceDN w:val="0"/>
        <w:adjustRightInd w:val="0"/>
        <w:spacing w:after="0" w:line="240" w:lineRule="auto"/>
        <w:jc w:val="both"/>
        <w:rPr>
          <w:rFonts w:ascii="Garamond" w:hAnsi="Garamond" w:cstheme="majorBidi"/>
          <w:b/>
          <w:sz w:val="24"/>
        </w:rPr>
      </w:pPr>
      <w:r w:rsidRPr="003A6F5A">
        <w:rPr>
          <w:rFonts w:ascii="Garamond" w:hAnsi="Garamond" w:cstheme="majorBidi"/>
          <w:b/>
          <w:sz w:val="24"/>
        </w:rPr>
        <w:t>_______________________________________ Şubesi Müdürlüğü’ne,</w:t>
      </w:r>
    </w:p>
    <w:p w:rsidR="004E2546" w:rsidRPr="003A6F5A" w:rsidRDefault="004E2546" w:rsidP="000318DA">
      <w:pPr>
        <w:autoSpaceDE w:val="0"/>
        <w:autoSpaceDN w:val="0"/>
        <w:adjustRightInd w:val="0"/>
        <w:spacing w:after="0" w:line="240" w:lineRule="auto"/>
        <w:jc w:val="both"/>
        <w:rPr>
          <w:rFonts w:ascii="Garamond" w:hAnsi="Garamond" w:cstheme="majorBidi"/>
          <w:sz w:val="24"/>
        </w:rPr>
      </w:pPr>
    </w:p>
    <w:p w:rsidR="00631C7D" w:rsidRPr="003A6F5A" w:rsidRDefault="00631C7D" w:rsidP="000318DA">
      <w:pPr>
        <w:autoSpaceDE w:val="0"/>
        <w:autoSpaceDN w:val="0"/>
        <w:adjustRightInd w:val="0"/>
        <w:spacing w:after="0" w:line="240" w:lineRule="auto"/>
        <w:jc w:val="both"/>
        <w:rPr>
          <w:rFonts w:ascii="Garamond" w:hAnsi="Garamond" w:cstheme="majorBidi"/>
          <w:sz w:val="24"/>
        </w:rPr>
      </w:pPr>
    </w:p>
    <w:tbl>
      <w:tblPr>
        <w:tblStyle w:val="TabloKlavuzu"/>
        <w:tblW w:w="0" w:type="auto"/>
        <w:tblInd w:w="-5" w:type="dxa"/>
        <w:tblLook w:val="04A0" w:firstRow="1" w:lastRow="0" w:firstColumn="1" w:lastColumn="0" w:noHBand="0" w:noVBand="1"/>
      </w:tblPr>
      <w:tblGrid>
        <w:gridCol w:w="1276"/>
        <w:gridCol w:w="2405"/>
        <w:gridCol w:w="430"/>
        <w:gridCol w:w="4956"/>
      </w:tblGrid>
      <w:tr w:rsidR="00612117" w:rsidTr="003A6F5A">
        <w:trPr>
          <w:trHeight w:val="450"/>
        </w:trPr>
        <w:tc>
          <w:tcPr>
            <w:tcW w:w="4111" w:type="dxa"/>
            <w:gridSpan w:val="3"/>
            <w:vAlign w:val="center"/>
          </w:tcPr>
          <w:p w:rsidR="00631C7D" w:rsidRPr="003A6F5A" w:rsidRDefault="001F69AE" w:rsidP="00072254">
            <w:pPr>
              <w:autoSpaceDE w:val="0"/>
              <w:autoSpaceDN w:val="0"/>
              <w:adjustRightInd w:val="0"/>
              <w:rPr>
                <w:rFonts w:ascii="Garamond" w:hAnsi="Garamond" w:cstheme="majorBidi"/>
                <w:sz w:val="24"/>
              </w:rPr>
            </w:pPr>
            <w:r w:rsidRPr="003A6F5A">
              <w:rPr>
                <w:rFonts w:ascii="Garamond" w:hAnsi="Garamond" w:cstheme="majorBidi"/>
                <w:sz w:val="24"/>
              </w:rPr>
              <w:t>Müşteri No</w:t>
            </w:r>
          </w:p>
        </w:tc>
        <w:tc>
          <w:tcPr>
            <w:tcW w:w="4956" w:type="dxa"/>
            <w:vAlign w:val="center"/>
          </w:tcPr>
          <w:p w:rsidR="00631C7D" w:rsidRPr="003A6F5A" w:rsidRDefault="00631C7D" w:rsidP="00072254">
            <w:pPr>
              <w:autoSpaceDE w:val="0"/>
              <w:autoSpaceDN w:val="0"/>
              <w:adjustRightInd w:val="0"/>
              <w:rPr>
                <w:rFonts w:ascii="Garamond" w:hAnsi="Garamond" w:cstheme="majorBidi"/>
                <w:sz w:val="24"/>
              </w:rPr>
            </w:pPr>
          </w:p>
        </w:tc>
      </w:tr>
      <w:tr w:rsidR="00612117" w:rsidTr="003A6F5A">
        <w:trPr>
          <w:trHeight w:val="400"/>
        </w:trPr>
        <w:tc>
          <w:tcPr>
            <w:tcW w:w="4111" w:type="dxa"/>
            <w:gridSpan w:val="3"/>
            <w:vAlign w:val="center"/>
          </w:tcPr>
          <w:p w:rsidR="00631C7D" w:rsidRPr="003A6F5A" w:rsidRDefault="001F69AE" w:rsidP="00072254">
            <w:pPr>
              <w:autoSpaceDE w:val="0"/>
              <w:autoSpaceDN w:val="0"/>
              <w:adjustRightInd w:val="0"/>
              <w:rPr>
                <w:rFonts w:ascii="Garamond" w:hAnsi="Garamond" w:cstheme="majorBidi"/>
                <w:sz w:val="24"/>
              </w:rPr>
            </w:pPr>
            <w:r w:rsidRPr="003A6F5A">
              <w:rPr>
                <w:rFonts w:ascii="Garamond" w:hAnsi="Garamond" w:cstheme="majorBidi"/>
                <w:sz w:val="24"/>
              </w:rPr>
              <w:t>Müşteri Adı Soyadı / Ünvanı</w:t>
            </w:r>
          </w:p>
        </w:tc>
        <w:tc>
          <w:tcPr>
            <w:tcW w:w="4956" w:type="dxa"/>
            <w:vAlign w:val="center"/>
          </w:tcPr>
          <w:p w:rsidR="00631C7D" w:rsidRPr="003A6F5A" w:rsidRDefault="00631C7D" w:rsidP="00072254">
            <w:pPr>
              <w:autoSpaceDE w:val="0"/>
              <w:autoSpaceDN w:val="0"/>
              <w:adjustRightInd w:val="0"/>
              <w:rPr>
                <w:rFonts w:ascii="Garamond" w:hAnsi="Garamond" w:cstheme="majorBidi"/>
                <w:sz w:val="24"/>
              </w:rPr>
            </w:pPr>
          </w:p>
        </w:tc>
      </w:tr>
      <w:tr w:rsidR="00612117" w:rsidTr="003A6F5A">
        <w:trPr>
          <w:trHeight w:val="813"/>
        </w:trPr>
        <w:tc>
          <w:tcPr>
            <w:tcW w:w="1276" w:type="dxa"/>
            <w:vAlign w:val="center"/>
          </w:tcPr>
          <w:p w:rsidR="007E467D" w:rsidRPr="003A6F5A" w:rsidRDefault="001F69AE" w:rsidP="007E467D">
            <w:pPr>
              <w:autoSpaceDE w:val="0"/>
              <w:autoSpaceDN w:val="0"/>
              <w:adjustRightInd w:val="0"/>
              <w:jc w:val="center"/>
              <w:rPr>
                <w:rFonts w:ascii="Garamond" w:hAnsi="Garamond" w:cstheme="majorBidi"/>
                <w:sz w:val="24"/>
              </w:rPr>
            </w:pPr>
            <w:r w:rsidRPr="003A6F5A">
              <w:rPr>
                <w:rFonts w:ascii="Garamond" w:hAnsi="Garamond" w:cstheme="majorBidi"/>
                <w:sz w:val="24"/>
              </w:rPr>
              <w:t>Yeni</w:t>
            </w:r>
          </w:p>
          <w:p w:rsidR="007E467D" w:rsidRPr="003A6F5A" w:rsidRDefault="001F69AE" w:rsidP="007E467D">
            <w:pPr>
              <w:autoSpaceDE w:val="0"/>
              <w:autoSpaceDN w:val="0"/>
              <w:adjustRightInd w:val="0"/>
              <w:jc w:val="center"/>
              <w:rPr>
                <w:rFonts w:ascii="Garamond" w:hAnsi="Garamond" w:cstheme="majorBidi"/>
                <w:sz w:val="24"/>
              </w:rPr>
            </w:pPr>
            <w:r w:rsidRPr="003A6F5A">
              <w:rPr>
                <w:rFonts w:ascii="Garamond" w:hAnsi="Garamond" w:cstheme="majorBidi"/>
                <w:noProof/>
                <w:sz w:val="24"/>
                <w:lang w:eastAsia="tr-TR"/>
              </w:rPr>
              <mc:AlternateContent>
                <mc:Choice Requires="wps">
                  <w:drawing>
                    <wp:anchor distT="0" distB="0" distL="114300" distR="114300" simplePos="0" relativeHeight="251662336" behindDoc="0" locked="0" layoutInCell="1" allowOverlap="1">
                      <wp:simplePos x="0" y="0"/>
                      <wp:positionH relativeFrom="column">
                        <wp:posOffset>280670</wp:posOffset>
                      </wp:positionH>
                      <wp:positionV relativeFrom="paragraph">
                        <wp:posOffset>107094</wp:posOffset>
                      </wp:positionV>
                      <wp:extent cx="109220" cy="138430"/>
                      <wp:effectExtent l="0" t="0" r="24130" b="13970"/>
                      <wp:wrapNone/>
                      <wp:docPr id="3" name="Dikdörtgen 3"/>
                      <wp:cNvGraphicFramePr/>
                      <a:graphic xmlns:a="http://schemas.openxmlformats.org/drawingml/2006/main">
                        <a:graphicData uri="http://schemas.microsoft.com/office/word/2010/wordprocessingShape">
                          <wps:wsp>
                            <wps:cNvSpPr/>
                            <wps:spPr>
                              <a:xfrm>
                                <a:off x="0" y="0"/>
                                <a:ext cx="109220" cy="1384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Dikdörtgen 3" o:spid="_x0000_s1025" style="width:8.6pt;height:10.9pt;margin-top:8.45pt;margin-left:22.1pt;mso-height-percent:0;mso-height-relative:margin;mso-width-percent:0;mso-width-relative:margin;mso-wrap-distance-bottom:0;mso-wrap-distance-left:9pt;mso-wrap-distance-right:9pt;mso-wrap-distance-top:0;mso-wrap-style:square;position:absolute;visibility:visible;v-text-anchor:middle;z-index:251663360" fillcolor="white" strokecolor="black" strokeweight="1pt"/>
                  </w:pict>
                </mc:Fallback>
              </mc:AlternateContent>
            </w:r>
          </w:p>
        </w:tc>
        <w:tc>
          <w:tcPr>
            <w:tcW w:w="2835" w:type="dxa"/>
            <w:gridSpan w:val="2"/>
            <w:vAlign w:val="center"/>
          </w:tcPr>
          <w:p w:rsidR="007E467D" w:rsidRPr="003A6F5A" w:rsidRDefault="001F69AE" w:rsidP="002146C9">
            <w:pPr>
              <w:autoSpaceDE w:val="0"/>
              <w:autoSpaceDN w:val="0"/>
              <w:adjustRightInd w:val="0"/>
              <w:rPr>
                <w:rFonts w:ascii="Garamond" w:hAnsi="Garamond" w:cstheme="majorBidi"/>
                <w:sz w:val="24"/>
              </w:rPr>
            </w:pPr>
            <w:r w:rsidRPr="003A6F5A">
              <w:rPr>
                <w:rFonts w:ascii="Garamond" w:hAnsi="Garamond" w:cstheme="majorBidi"/>
                <w:sz w:val="24"/>
              </w:rPr>
              <w:t xml:space="preserve">Yeni Tanımı Yapılacak IP Adres/i/leri </w:t>
            </w:r>
          </w:p>
        </w:tc>
        <w:tc>
          <w:tcPr>
            <w:tcW w:w="4956" w:type="dxa"/>
            <w:vAlign w:val="center"/>
          </w:tcPr>
          <w:p w:rsidR="007E467D" w:rsidRPr="003A6F5A" w:rsidRDefault="007E467D" w:rsidP="00677B25">
            <w:pPr>
              <w:autoSpaceDE w:val="0"/>
              <w:autoSpaceDN w:val="0"/>
              <w:adjustRightInd w:val="0"/>
              <w:rPr>
                <w:rFonts w:ascii="Garamond" w:hAnsi="Garamond" w:cstheme="majorBidi"/>
                <w:sz w:val="24"/>
              </w:rPr>
            </w:pPr>
          </w:p>
        </w:tc>
      </w:tr>
      <w:tr w:rsidR="00612117" w:rsidTr="003A6F5A">
        <w:trPr>
          <w:trHeight w:val="825"/>
        </w:trPr>
        <w:tc>
          <w:tcPr>
            <w:tcW w:w="1276" w:type="dxa"/>
            <w:vAlign w:val="center"/>
          </w:tcPr>
          <w:p w:rsidR="007E467D" w:rsidRPr="003A6F5A" w:rsidRDefault="001F69AE" w:rsidP="007E467D">
            <w:pPr>
              <w:autoSpaceDE w:val="0"/>
              <w:autoSpaceDN w:val="0"/>
              <w:adjustRightInd w:val="0"/>
              <w:jc w:val="center"/>
              <w:rPr>
                <w:rFonts w:ascii="Garamond" w:hAnsi="Garamond" w:cstheme="majorBidi"/>
                <w:sz w:val="24"/>
              </w:rPr>
            </w:pPr>
            <w:r w:rsidRPr="003A6F5A">
              <w:rPr>
                <w:rFonts w:ascii="Garamond" w:hAnsi="Garamond" w:cstheme="majorBidi"/>
                <w:sz w:val="24"/>
              </w:rPr>
              <w:t>İptal</w:t>
            </w:r>
          </w:p>
          <w:p w:rsidR="007E467D" w:rsidRPr="003A6F5A" w:rsidRDefault="001F69AE" w:rsidP="007E467D">
            <w:pPr>
              <w:autoSpaceDE w:val="0"/>
              <w:autoSpaceDN w:val="0"/>
              <w:adjustRightInd w:val="0"/>
              <w:jc w:val="center"/>
              <w:rPr>
                <w:rFonts w:ascii="Garamond" w:hAnsi="Garamond" w:cstheme="majorBidi"/>
                <w:sz w:val="24"/>
              </w:rPr>
            </w:pPr>
            <w:r w:rsidRPr="003A6F5A">
              <w:rPr>
                <w:rFonts w:ascii="Garamond" w:hAnsi="Garamond" w:cstheme="majorBidi"/>
                <w:noProof/>
                <w:sz w:val="24"/>
                <w:lang w:eastAsia="tr-TR"/>
              </w:rPr>
              <mc:AlternateContent>
                <mc:Choice Requires="wps">
                  <w:drawing>
                    <wp:anchor distT="0" distB="0" distL="114300" distR="114300" simplePos="0" relativeHeight="251664384" behindDoc="0" locked="0" layoutInCell="1" allowOverlap="1">
                      <wp:simplePos x="0" y="0"/>
                      <wp:positionH relativeFrom="column">
                        <wp:posOffset>298506</wp:posOffset>
                      </wp:positionH>
                      <wp:positionV relativeFrom="paragraph">
                        <wp:posOffset>93373</wp:posOffset>
                      </wp:positionV>
                      <wp:extent cx="109220" cy="138430"/>
                      <wp:effectExtent l="0" t="0" r="24130" b="13970"/>
                      <wp:wrapNone/>
                      <wp:docPr id="6" name="Dikdörtgen 6"/>
                      <wp:cNvGraphicFramePr/>
                      <a:graphic xmlns:a="http://schemas.openxmlformats.org/drawingml/2006/main">
                        <a:graphicData uri="http://schemas.microsoft.com/office/word/2010/wordprocessingShape">
                          <wps:wsp>
                            <wps:cNvSpPr/>
                            <wps:spPr>
                              <a:xfrm>
                                <a:off x="0" y="0"/>
                                <a:ext cx="109220" cy="1384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Dikdörtgen 6" o:spid="_x0000_s1026" style="width:8.6pt;height:10.9pt;margin-top:7.35pt;margin-left:23.5pt;mso-height-percent:0;mso-height-relative:margin;mso-width-percent:0;mso-width-relative:margin;mso-wrap-distance-bottom:0;mso-wrap-distance-left:9pt;mso-wrap-distance-right:9pt;mso-wrap-distance-top:0;mso-wrap-style:square;position:absolute;visibility:visible;v-text-anchor:middle;z-index:251665408" fillcolor="white" strokecolor="black" strokeweight="1pt"/>
                  </w:pict>
                </mc:Fallback>
              </mc:AlternateContent>
            </w:r>
          </w:p>
          <w:p w:rsidR="007E467D" w:rsidRPr="003A6F5A" w:rsidRDefault="007E467D" w:rsidP="007E467D">
            <w:pPr>
              <w:autoSpaceDE w:val="0"/>
              <w:autoSpaceDN w:val="0"/>
              <w:adjustRightInd w:val="0"/>
              <w:jc w:val="center"/>
              <w:rPr>
                <w:rFonts w:ascii="Garamond" w:hAnsi="Garamond" w:cstheme="majorBidi"/>
                <w:sz w:val="24"/>
              </w:rPr>
            </w:pPr>
          </w:p>
        </w:tc>
        <w:tc>
          <w:tcPr>
            <w:tcW w:w="2835" w:type="dxa"/>
            <w:gridSpan w:val="2"/>
            <w:vAlign w:val="center"/>
          </w:tcPr>
          <w:p w:rsidR="007E467D" w:rsidRPr="003A6F5A" w:rsidRDefault="001F69AE" w:rsidP="000D3C76">
            <w:pPr>
              <w:autoSpaceDE w:val="0"/>
              <w:autoSpaceDN w:val="0"/>
              <w:adjustRightInd w:val="0"/>
              <w:rPr>
                <w:rFonts w:ascii="Garamond" w:hAnsi="Garamond" w:cstheme="majorBidi"/>
                <w:sz w:val="24"/>
              </w:rPr>
            </w:pPr>
            <w:r w:rsidRPr="003A6F5A">
              <w:rPr>
                <w:rFonts w:ascii="Garamond" w:hAnsi="Garamond" w:cstheme="majorBidi"/>
                <w:sz w:val="24"/>
              </w:rPr>
              <w:t xml:space="preserve">Tanımı İptal Edilecek IP Adres/i/leri </w:t>
            </w:r>
          </w:p>
        </w:tc>
        <w:tc>
          <w:tcPr>
            <w:tcW w:w="4956" w:type="dxa"/>
            <w:vAlign w:val="center"/>
          </w:tcPr>
          <w:p w:rsidR="007E467D" w:rsidRPr="003A6F5A" w:rsidRDefault="007E467D" w:rsidP="000D3C76">
            <w:pPr>
              <w:autoSpaceDE w:val="0"/>
              <w:autoSpaceDN w:val="0"/>
              <w:adjustRightInd w:val="0"/>
              <w:rPr>
                <w:rFonts w:ascii="Garamond" w:hAnsi="Garamond" w:cstheme="majorBidi"/>
                <w:sz w:val="24"/>
              </w:rPr>
            </w:pPr>
          </w:p>
        </w:tc>
      </w:tr>
      <w:tr w:rsidR="00612117" w:rsidTr="003A6F5A">
        <w:trPr>
          <w:trHeight w:val="713"/>
        </w:trPr>
        <w:tc>
          <w:tcPr>
            <w:tcW w:w="3681" w:type="dxa"/>
            <w:gridSpan w:val="2"/>
            <w:vAlign w:val="center"/>
          </w:tcPr>
          <w:p w:rsidR="00400363" w:rsidRPr="003A6F5A" w:rsidRDefault="001F69AE" w:rsidP="00A359A4">
            <w:pPr>
              <w:autoSpaceDE w:val="0"/>
              <w:autoSpaceDN w:val="0"/>
              <w:adjustRightInd w:val="0"/>
              <w:rPr>
                <w:rFonts w:ascii="Garamond" w:hAnsi="Garamond" w:cstheme="majorBidi"/>
                <w:sz w:val="24"/>
              </w:rPr>
            </w:pPr>
            <w:r w:rsidRPr="003A6F5A">
              <w:rPr>
                <w:rFonts w:ascii="Garamond" w:hAnsi="Garamond" w:cstheme="majorBidi"/>
                <w:sz w:val="24"/>
              </w:rPr>
              <w:t xml:space="preserve">Kullanıcı Adı ve Şifre Bilgisi </w:t>
            </w:r>
          </w:p>
          <w:p w:rsidR="0018602D" w:rsidRPr="003A6F5A" w:rsidRDefault="001F69AE" w:rsidP="00A359A4">
            <w:pPr>
              <w:autoSpaceDE w:val="0"/>
              <w:autoSpaceDN w:val="0"/>
              <w:adjustRightInd w:val="0"/>
              <w:rPr>
                <w:rFonts w:ascii="Garamond" w:hAnsi="Garamond" w:cstheme="majorBidi"/>
                <w:b/>
                <w:sz w:val="24"/>
              </w:rPr>
            </w:pPr>
            <w:r w:rsidRPr="003A6F5A">
              <w:rPr>
                <w:rFonts w:ascii="Garamond" w:hAnsi="Garamond" w:cstheme="majorBidi"/>
                <w:sz w:val="24"/>
              </w:rPr>
              <w:t>E-Posta Adresime Gönderilsin</w:t>
            </w:r>
          </w:p>
        </w:tc>
        <w:tc>
          <w:tcPr>
            <w:tcW w:w="425" w:type="dxa"/>
            <w:vAlign w:val="center"/>
          </w:tcPr>
          <w:p w:rsidR="0018602D" w:rsidRPr="003A6F5A" w:rsidRDefault="001F69AE" w:rsidP="000C03EB">
            <w:pPr>
              <w:autoSpaceDE w:val="0"/>
              <w:autoSpaceDN w:val="0"/>
              <w:adjustRightInd w:val="0"/>
              <w:rPr>
                <w:rFonts w:ascii="Garamond" w:hAnsi="Garamond" w:cstheme="majorBidi"/>
                <w:sz w:val="24"/>
              </w:rPr>
            </w:pPr>
            <w:r w:rsidRPr="003A6F5A">
              <w:rPr>
                <w:rFonts w:ascii="Garamond" w:hAnsi="Garamond" w:cstheme="majorBidi"/>
                <w:noProof/>
                <w:sz w:val="24"/>
                <w:lang w:eastAsia="tr-TR"/>
              </w:rPr>
              <mc:AlternateContent>
                <mc:Choice Requires="wps">
                  <w:drawing>
                    <wp:anchor distT="0" distB="0" distL="114300" distR="114300" simplePos="0" relativeHeight="251658240" behindDoc="0" locked="0" layoutInCell="1" allowOverlap="1">
                      <wp:simplePos x="0" y="0"/>
                      <wp:positionH relativeFrom="column">
                        <wp:posOffset>14605</wp:posOffset>
                      </wp:positionH>
                      <wp:positionV relativeFrom="paragraph">
                        <wp:posOffset>27940</wp:posOffset>
                      </wp:positionV>
                      <wp:extent cx="109220" cy="138430"/>
                      <wp:effectExtent l="0" t="0" r="24130" b="13970"/>
                      <wp:wrapNone/>
                      <wp:docPr id="281717048" name="Dikdörtgen 1"/>
                      <wp:cNvGraphicFramePr/>
                      <a:graphic xmlns:a="http://schemas.openxmlformats.org/drawingml/2006/main">
                        <a:graphicData uri="http://schemas.microsoft.com/office/word/2010/wordprocessingShape">
                          <wps:wsp>
                            <wps:cNvSpPr/>
                            <wps:spPr>
                              <a:xfrm>
                                <a:off x="0" y="0"/>
                                <a:ext cx="109220" cy="1384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Dikdörtgen 1" o:spid="_x0000_s1027" style="width:8.6pt;height:10.9pt;margin-top:2.2pt;margin-left:1.15pt;mso-height-percent:0;mso-height-relative:margin;mso-width-percent:0;mso-width-relative:margin;mso-wrap-distance-bottom:0;mso-wrap-distance-left:9pt;mso-wrap-distance-right:9pt;mso-wrap-distance-top:0;mso-wrap-style:square;position:absolute;visibility:visible;v-text-anchor:middle;z-index:251659264" fillcolor="white" strokecolor="black" strokeweight="1pt"/>
                  </w:pict>
                </mc:Fallback>
              </mc:AlternateContent>
            </w:r>
          </w:p>
        </w:tc>
        <w:tc>
          <w:tcPr>
            <w:tcW w:w="4956" w:type="dxa"/>
            <w:vAlign w:val="center"/>
          </w:tcPr>
          <w:p w:rsidR="0018602D" w:rsidRPr="003A6F5A" w:rsidRDefault="001F69AE" w:rsidP="000C03EB">
            <w:pPr>
              <w:autoSpaceDE w:val="0"/>
              <w:autoSpaceDN w:val="0"/>
              <w:adjustRightInd w:val="0"/>
              <w:rPr>
                <w:rFonts w:ascii="Garamond" w:hAnsi="Garamond" w:cstheme="majorBidi"/>
                <w:sz w:val="24"/>
              </w:rPr>
            </w:pPr>
            <w:r w:rsidRPr="003A6F5A">
              <w:rPr>
                <w:rFonts w:ascii="Garamond" w:hAnsi="Garamond" w:cstheme="majorBidi"/>
                <w:sz w:val="24"/>
              </w:rPr>
              <w:t>______________________@_______________</w:t>
            </w:r>
          </w:p>
        </w:tc>
      </w:tr>
      <w:tr w:rsidR="00612117" w:rsidTr="003A6F5A">
        <w:trPr>
          <w:trHeight w:val="695"/>
        </w:trPr>
        <w:tc>
          <w:tcPr>
            <w:tcW w:w="3681" w:type="dxa"/>
            <w:gridSpan w:val="2"/>
            <w:vAlign w:val="center"/>
          </w:tcPr>
          <w:p w:rsidR="00400363" w:rsidRPr="003A6F5A" w:rsidRDefault="001F69AE" w:rsidP="00A359A4">
            <w:pPr>
              <w:autoSpaceDE w:val="0"/>
              <w:autoSpaceDN w:val="0"/>
              <w:adjustRightInd w:val="0"/>
              <w:rPr>
                <w:rFonts w:ascii="Garamond" w:hAnsi="Garamond" w:cstheme="majorBidi"/>
                <w:sz w:val="24"/>
              </w:rPr>
            </w:pPr>
            <w:r w:rsidRPr="003A6F5A">
              <w:rPr>
                <w:rFonts w:ascii="Garamond" w:hAnsi="Garamond" w:cstheme="majorBidi"/>
                <w:sz w:val="24"/>
              </w:rPr>
              <w:t xml:space="preserve">Kullanıcı Adı ve Şifre Bilgisi </w:t>
            </w:r>
          </w:p>
          <w:p w:rsidR="0018602D" w:rsidRPr="003A6F5A" w:rsidRDefault="001F69AE" w:rsidP="00A359A4">
            <w:pPr>
              <w:autoSpaceDE w:val="0"/>
              <w:autoSpaceDN w:val="0"/>
              <w:adjustRightInd w:val="0"/>
              <w:rPr>
                <w:rFonts w:ascii="Garamond" w:hAnsi="Garamond" w:cstheme="majorBidi"/>
                <w:sz w:val="24"/>
              </w:rPr>
            </w:pPr>
            <w:r w:rsidRPr="003A6F5A">
              <w:rPr>
                <w:rFonts w:ascii="Garamond" w:hAnsi="Garamond" w:cstheme="majorBidi"/>
                <w:sz w:val="24"/>
              </w:rPr>
              <w:t>Cep Telefonuma Gönderilsin</w:t>
            </w:r>
          </w:p>
        </w:tc>
        <w:tc>
          <w:tcPr>
            <w:tcW w:w="425" w:type="dxa"/>
            <w:vAlign w:val="center"/>
          </w:tcPr>
          <w:p w:rsidR="0018602D" w:rsidRPr="003A6F5A" w:rsidRDefault="001F69AE" w:rsidP="000C03EB">
            <w:pPr>
              <w:autoSpaceDE w:val="0"/>
              <w:autoSpaceDN w:val="0"/>
              <w:adjustRightInd w:val="0"/>
              <w:rPr>
                <w:rFonts w:ascii="Garamond" w:hAnsi="Garamond" w:cstheme="majorBidi"/>
                <w:sz w:val="24"/>
              </w:rPr>
            </w:pPr>
            <w:r w:rsidRPr="003A6F5A">
              <w:rPr>
                <w:rFonts w:ascii="Garamond" w:hAnsi="Garamond" w:cstheme="majorBidi"/>
                <w:noProof/>
                <w:sz w:val="24"/>
                <w:lang w:eastAsia="tr-TR"/>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-6350</wp:posOffset>
                      </wp:positionV>
                      <wp:extent cx="109220" cy="138430"/>
                      <wp:effectExtent l="0" t="0" r="24130" b="13970"/>
                      <wp:wrapNone/>
                      <wp:docPr id="4" name="Dikdörtgen 4"/>
                      <wp:cNvGraphicFramePr/>
                      <a:graphic xmlns:a="http://schemas.openxmlformats.org/drawingml/2006/main">
                        <a:graphicData uri="http://schemas.microsoft.com/office/word/2010/wordprocessingShape">
                          <wps:wsp>
                            <wps:cNvSpPr/>
                            <wps:spPr>
                              <a:xfrm>
                                <a:off x="0" y="0"/>
                                <a:ext cx="109220" cy="1384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Dikdörtgen 4" o:spid="_x0000_s1028" style="width:8.6pt;height:10.9pt;margin-top:-0.5pt;margin-left:1.05pt;mso-height-percent:0;mso-height-relative:margin;mso-width-percent:0;mso-width-relative:margin;mso-wrap-distance-bottom:0;mso-wrap-distance-left:9pt;mso-wrap-distance-right:9pt;mso-wrap-distance-top:0;mso-wrap-style:square;position:absolute;visibility:visible;v-text-anchor:middle;z-index:251661312" fillcolor="white" strokecolor="black" strokeweight="1pt"/>
                  </w:pict>
                </mc:Fallback>
              </mc:AlternateContent>
            </w:r>
          </w:p>
        </w:tc>
        <w:tc>
          <w:tcPr>
            <w:tcW w:w="4956" w:type="dxa"/>
            <w:vAlign w:val="center"/>
          </w:tcPr>
          <w:p w:rsidR="0018602D" w:rsidRPr="003A6F5A" w:rsidRDefault="001F69AE" w:rsidP="000C03EB">
            <w:pPr>
              <w:autoSpaceDE w:val="0"/>
              <w:autoSpaceDN w:val="0"/>
              <w:adjustRightInd w:val="0"/>
              <w:rPr>
                <w:rFonts w:ascii="Garamond" w:hAnsi="Garamond" w:cstheme="majorBidi"/>
                <w:sz w:val="24"/>
              </w:rPr>
            </w:pPr>
            <w:r w:rsidRPr="003A6F5A">
              <w:rPr>
                <w:rFonts w:ascii="Garamond" w:hAnsi="Garamond" w:cstheme="majorBidi"/>
                <w:sz w:val="24"/>
              </w:rPr>
              <w:t>+90 ( _______ ) _________________________</w:t>
            </w:r>
          </w:p>
        </w:tc>
      </w:tr>
    </w:tbl>
    <w:p w:rsidR="002146C9" w:rsidRPr="003A6F5A" w:rsidRDefault="001F69AE" w:rsidP="00E90FEE">
      <w:pPr>
        <w:autoSpaceDE w:val="0"/>
        <w:autoSpaceDN w:val="0"/>
        <w:adjustRightInd w:val="0"/>
        <w:spacing w:after="0" w:line="240" w:lineRule="auto"/>
        <w:jc w:val="both"/>
        <w:rPr>
          <w:rFonts w:ascii="Garamond" w:hAnsi="Garamond" w:cstheme="majorBidi"/>
          <w:sz w:val="24"/>
        </w:rPr>
      </w:pPr>
      <w:r w:rsidRPr="003A6F5A">
        <w:rPr>
          <w:rFonts w:ascii="Garamond" w:hAnsi="Garamond" w:cstheme="majorBidi"/>
          <w:sz w:val="24"/>
        </w:rPr>
        <w:t>Test işlemi talep ediliyorsa;</w:t>
      </w:r>
    </w:p>
    <w:tbl>
      <w:tblPr>
        <w:tblStyle w:val="TabloKlavuzu"/>
        <w:tblW w:w="0" w:type="auto"/>
        <w:tblInd w:w="-5" w:type="dxa"/>
        <w:tblLook w:val="04A0" w:firstRow="1" w:lastRow="0" w:firstColumn="1" w:lastColumn="0" w:noHBand="0" w:noVBand="1"/>
      </w:tblPr>
      <w:tblGrid>
        <w:gridCol w:w="4111"/>
        <w:gridCol w:w="4956"/>
      </w:tblGrid>
      <w:tr w:rsidR="00612117" w:rsidTr="003A6F5A">
        <w:trPr>
          <w:trHeight w:val="567"/>
        </w:trPr>
        <w:tc>
          <w:tcPr>
            <w:tcW w:w="4111" w:type="dxa"/>
            <w:vAlign w:val="center"/>
          </w:tcPr>
          <w:p w:rsidR="004E2546" w:rsidRPr="003A6F5A" w:rsidRDefault="001F69AE" w:rsidP="004E2546">
            <w:pPr>
              <w:autoSpaceDE w:val="0"/>
              <w:autoSpaceDN w:val="0"/>
              <w:adjustRightInd w:val="0"/>
              <w:rPr>
                <w:rFonts w:ascii="Garamond" w:hAnsi="Garamond" w:cstheme="majorBidi"/>
                <w:sz w:val="24"/>
              </w:rPr>
            </w:pPr>
            <w:r w:rsidRPr="003A6F5A">
              <w:rPr>
                <w:rFonts w:ascii="Garamond" w:hAnsi="Garamond" w:cstheme="majorBidi"/>
                <w:sz w:val="24"/>
              </w:rPr>
              <w:t>Yetki Tanımı Yapılacak IP Adres/i/leri</w:t>
            </w:r>
          </w:p>
        </w:tc>
        <w:tc>
          <w:tcPr>
            <w:tcW w:w="4956" w:type="dxa"/>
            <w:vAlign w:val="center"/>
          </w:tcPr>
          <w:p w:rsidR="002146C9" w:rsidRPr="003A6F5A" w:rsidRDefault="002146C9" w:rsidP="000D3C76">
            <w:pPr>
              <w:autoSpaceDE w:val="0"/>
              <w:autoSpaceDN w:val="0"/>
              <w:adjustRightInd w:val="0"/>
              <w:rPr>
                <w:rFonts w:ascii="Garamond" w:hAnsi="Garamond" w:cstheme="majorBidi"/>
                <w:sz w:val="24"/>
              </w:rPr>
            </w:pPr>
          </w:p>
        </w:tc>
      </w:tr>
    </w:tbl>
    <w:p w:rsidR="002146C9" w:rsidRPr="003A6F5A" w:rsidRDefault="002146C9" w:rsidP="0018602D">
      <w:pPr>
        <w:autoSpaceDE w:val="0"/>
        <w:autoSpaceDN w:val="0"/>
        <w:adjustRightInd w:val="0"/>
        <w:spacing w:after="0" w:line="240" w:lineRule="auto"/>
        <w:jc w:val="both"/>
        <w:rPr>
          <w:rFonts w:ascii="Garamond" w:hAnsi="Garamond" w:cstheme="majorBidi"/>
          <w:sz w:val="24"/>
        </w:rPr>
      </w:pPr>
    </w:p>
    <w:p w:rsidR="004E2546" w:rsidRPr="003A6F5A" w:rsidRDefault="001F69AE" w:rsidP="004E2546">
      <w:pPr>
        <w:autoSpaceDE w:val="0"/>
        <w:autoSpaceDN w:val="0"/>
        <w:adjustRightInd w:val="0"/>
        <w:spacing w:after="0" w:line="240" w:lineRule="auto"/>
        <w:jc w:val="both"/>
        <w:rPr>
          <w:rFonts w:ascii="Garamond" w:hAnsi="Garamond" w:cstheme="majorBidi"/>
          <w:sz w:val="24"/>
        </w:rPr>
      </w:pPr>
      <w:r w:rsidRPr="003A6F5A">
        <w:rPr>
          <w:rFonts w:ascii="Garamond" w:hAnsi="Garamond" w:cstheme="majorBidi"/>
          <w:sz w:val="24"/>
        </w:rPr>
        <w:t>Yukarıda belirttiğim(iz) bilgiler doğrultusunda, Bankanızda bulunan hesaplarımıza ait hareketleri ve bunlarla sınırlı olmamak üzere her türlü bilgiyi her seferinde ayrıca muvafakatimizin alınmasına gerek olmaksızın Bankanız tarafından web servis ile bildir</w:t>
      </w:r>
      <w:r w:rsidRPr="003A6F5A">
        <w:rPr>
          <w:rFonts w:ascii="Garamond" w:hAnsi="Garamond" w:cstheme="majorBidi"/>
          <w:sz w:val="24"/>
        </w:rPr>
        <w:t xml:space="preserve">ilmesini, Bankanızın tek sorumluluğunun hesaplarımıza ilişkin hareketleri ve her türlü bilgiyi web servis ile tarafımıza bildirmek olduğunu, bu konuda ikinci bir yazılı talimatımızın Bankanıza teslim edilmesini takip eden işgününe kadar işbu talimatımızın </w:t>
      </w:r>
      <w:r w:rsidRPr="003A6F5A">
        <w:rPr>
          <w:rFonts w:ascii="Garamond" w:hAnsi="Garamond" w:cstheme="majorBidi"/>
          <w:sz w:val="24"/>
        </w:rPr>
        <w:t>geçerli olacağını, hesap hareketlerimizin ve hesaplarımıza ilişkin her türlü bilginin diğer üçüncü kişiler tarafından öğrenilmesi durumunda Bankanızın hiçbir sorumluluğunun bulunmadığını, IP bilgilerimizin değişmesi ya da bunların kullanıldığı cihazların k</w:t>
      </w:r>
      <w:r w:rsidRPr="003A6F5A">
        <w:rPr>
          <w:rFonts w:ascii="Garamond" w:hAnsi="Garamond" w:cstheme="majorBidi"/>
          <w:sz w:val="24"/>
        </w:rPr>
        <w:t>opyalanması, kaybolması, çalınması, hacklenmesi vb. gibi durumlarda Bankanızın hiçbir sorumluluğun bulunmadığını, bu hizmetinizden yararlanabilmemiz için yukarıda adı-soyadı ve iletişim bilgileri belirtilen yetkilinin/yetkililerin erişim ile ilgili kullanı</w:t>
      </w:r>
      <w:r w:rsidRPr="003A6F5A">
        <w:rPr>
          <w:rFonts w:ascii="Garamond" w:hAnsi="Garamond" w:cstheme="majorBidi"/>
          <w:sz w:val="24"/>
        </w:rPr>
        <w:t>cı kodu ile şifre bilgilerinin teslim alınması hususunda tarafımız(zı) temsile yetkili olduğunu, erişim ile ilgili kullanıcı kodu ile şifre bilgilerinin yukarıda adı-soyadı ve iletişim bilgileri belirtilen yetkiliye/yetkililere teslim edilmesini kabul, bey</w:t>
      </w:r>
      <w:r w:rsidRPr="003A6F5A">
        <w:rPr>
          <w:rFonts w:ascii="Garamond" w:hAnsi="Garamond" w:cstheme="majorBidi"/>
          <w:sz w:val="24"/>
        </w:rPr>
        <w:t>an ve taahhüt ederiz.</w:t>
      </w:r>
    </w:p>
    <w:p w:rsidR="004E2546" w:rsidRPr="003A6F5A" w:rsidRDefault="004E2546" w:rsidP="004E2546">
      <w:pPr>
        <w:autoSpaceDE w:val="0"/>
        <w:autoSpaceDN w:val="0"/>
        <w:adjustRightInd w:val="0"/>
        <w:spacing w:after="0" w:line="240" w:lineRule="auto"/>
        <w:jc w:val="both"/>
        <w:rPr>
          <w:rFonts w:ascii="Garamond" w:hAnsi="Garamond" w:cstheme="majorBidi"/>
          <w:sz w:val="24"/>
        </w:rPr>
      </w:pPr>
    </w:p>
    <w:tbl>
      <w:tblPr>
        <w:tblpPr w:leftFromText="141" w:rightFromText="141" w:vertAnchor="text" w:horzAnchor="margin" w:tblpXSpec="right" w:tblpY="26"/>
        <w:tblW w:w="362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3624"/>
      </w:tblGrid>
      <w:tr w:rsidR="00612117" w:rsidTr="003A6F5A">
        <w:trPr>
          <w:trHeight w:val="1741"/>
        </w:trPr>
        <w:tc>
          <w:tcPr>
            <w:tcW w:w="3624" w:type="dxa"/>
          </w:tcPr>
          <w:p w:rsidR="004E2546" w:rsidRPr="003A6F5A" w:rsidRDefault="001F69AE" w:rsidP="00233B15">
            <w:pPr>
              <w:autoSpaceDE w:val="0"/>
              <w:autoSpaceDN w:val="0"/>
              <w:adjustRightInd w:val="0"/>
              <w:spacing w:line="240" w:lineRule="auto"/>
              <w:rPr>
                <w:rFonts w:ascii="Garamond" w:hAnsi="Garamond" w:cstheme="majorBidi"/>
                <w:b/>
                <w:bCs/>
                <w:color w:val="1D1D1B"/>
                <w:sz w:val="24"/>
              </w:rPr>
            </w:pPr>
            <w:r w:rsidRPr="003A6F5A">
              <w:rPr>
                <w:rFonts w:ascii="Garamond" w:hAnsi="Garamond" w:cstheme="majorBidi"/>
                <w:b/>
                <w:bCs/>
                <w:color w:val="1D1D1B"/>
                <w:sz w:val="24"/>
              </w:rPr>
              <w:t xml:space="preserve">ŞUBE KAŞE/İMZA: </w:t>
            </w:r>
          </w:p>
          <w:p w:rsidR="004E2546" w:rsidRPr="003A6F5A" w:rsidRDefault="004E2546" w:rsidP="00233B15">
            <w:pPr>
              <w:autoSpaceDE w:val="0"/>
              <w:autoSpaceDN w:val="0"/>
              <w:adjustRightInd w:val="0"/>
              <w:spacing w:line="240" w:lineRule="auto"/>
              <w:rPr>
                <w:rFonts w:ascii="Garamond" w:hAnsi="Garamond" w:cstheme="majorBidi"/>
                <w:b/>
                <w:bCs/>
                <w:sz w:val="24"/>
                <w:u w:val="single"/>
              </w:rPr>
            </w:pPr>
          </w:p>
        </w:tc>
      </w:tr>
    </w:tbl>
    <w:tbl>
      <w:tblPr>
        <w:tblpPr w:leftFromText="141" w:rightFromText="141" w:vertAnchor="text" w:horzAnchor="margin" w:tblpY="38"/>
        <w:tblW w:w="3563"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3563"/>
      </w:tblGrid>
      <w:tr w:rsidR="00612117" w:rsidTr="003A6F5A">
        <w:trPr>
          <w:trHeight w:val="1712"/>
        </w:trPr>
        <w:tc>
          <w:tcPr>
            <w:tcW w:w="3563" w:type="dxa"/>
          </w:tcPr>
          <w:p w:rsidR="004E2546" w:rsidRPr="003A6F5A" w:rsidRDefault="001F69AE" w:rsidP="008B5D65">
            <w:pPr>
              <w:autoSpaceDE w:val="0"/>
              <w:autoSpaceDN w:val="0"/>
              <w:adjustRightInd w:val="0"/>
              <w:spacing w:line="240" w:lineRule="auto"/>
              <w:rPr>
                <w:rFonts w:ascii="Garamond" w:hAnsi="Garamond" w:cstheme="majorBidi"/>
                <w:b/>
                <w:bCs/>
                <w:color w:val="1D1D1B"/>
                <w:sz w:val="24"/>
              </w:rPr>
            </w:pPr>
            <w:r w:rsidRPr="003A6F5A">
              <w:rPr>
                <w:rFonts w:ascii="Garamond" w:hAnsi="Garamond" w:cstheme="majorBidi"/>
                <w:b/>
                <w:bCs/>
                <w:color w:val="1D1D1B"/>
                <w:sz w:val="24"/>
              </w:rPr>
              <w:t>MÜŞTERİ KAŞE/İMZA:</w:t>
            </w:r>
          </w:p>
        </w:tc>
      </w:tr>
    </w:tbl>
    <w:p w:rsidR="00726843" w:rsidRPr="003A6F5A" w:rsidRDefault="00726843" w:rsidP="003A6F5A">
      <w:pPr>
        <w:autoSpaceDE w:val="0"/>
        <w:autoSpaceDN w:val="0"/>
        <w:adjustRightInd w:val="0"/>
        <w:spacing w:after="0" w:line="240" w:lineRule="auto"/>
        <w:jc w:val="both"/>
        <w:rPr>
          <w:rFonts w:ascii="Garamond" w:hAnsi="Garamond" w:cstheme="majorBidi"/>
          <w:sz w:val="24"/>
        </w:rPr>
      </w:pPr>
    </w:p>
    <w:sectPr w:rsidR="00726843" w:rsidRPr="003A6F5A">
      <w:headerReference w:type="default" r:id="rId8"/>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9AE" w:rsidRDefault="001F69AE">
      <w:pPr>
        <w:spacing w:after="0" w:line="240" w:lineRule="auto"/>
      </w:pPr>
      <w:r>
        <w:separator/>
      </w:r>
    </w:p>
  </w:endnote>
  <w:endnote w:type="continuationSeparator" w:id="0">
    <w:p w:rsidR="001F69AE" w:rsidRDefault="001F6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A2"/>
    <w:family w:val="roman"/>
    <w:pitch w:val="variable"/>
    <w:sig w:usb0="00000287" w:usb1="00000000" w:usb2="00000000" w:usb3="00000000" w:csb0="0000009F"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BB5" w:rsidRPr="00893AA3" w:rsidRDefault="001F69AE" w:rsidP="000E310B">
    <w:pPr>
      <w:pStyle w:val="AltBilgi"/>
      <w:jc w:val="center"/>
      <w:rPr>
        <w:rFonts w:ascii="Microsoft Sans Serif" w:hAnsi="Microsoft Sans Serif" w:cs="Microsoft Sans Serif"/>
        <w:color w:val="808080"/>
        <w:sz w:val="20"/>
        <w:szCs w:val="20"/>
      </w:rPr>
    </w:pPr>
    <w:bookmarkStart w:id="1" w:name="aliashFooter1FooterEvenPages"/>
    <w:r w:rsidRPr="00893AA3">
      <w:rPr>
        <w:rFonts w:ascii="Microsoft Sans Serif" w:hAnsi="Microsoft Sans Serif" w:cs="Microsoft Sans Serif"/>
        <w:color w:val="808080"/>
        <w:sz w:val="20"/>
        <w:szCs w:val="20"/>
      </w:rPr>
      <w:t>HİZMETE ÖZEL</w:t>
    </w:r>
  </w:p>
  <w:bookmarkEnd w:id="1"/>
  <w:p w:rsidR="009A3BB5" w:rsidRPr="00893AA3" w:rsidRDefault="009A3BB5">
    <w:pPr>
      <w:pStyle w:val="AltBilgi"/>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5A9" w:rsidRPr="009F6B4E" w:rsidRDefault="001F69AE" w:rsidP="008D45A9">
    <w:pPr>
      <w:autoSpaceDE w:val="0"/>
      <w:autoSpaceDN w:val="0"/>
      <w:adjustRightInd w:val="0"/>
      <w:spacing w:after="0" w:line="240" w:lineRule="auto"/>
      <w:rPr>
        <w:rFonts w:asciiTheme="majorBidi" w:hAnsiTheme="majorBidi" w:cstheme="majorBidi"/>
        <w:sz w:val="18"/>
        <w:szCs w:val="20"/>
      </w:rPr>
    </w:pPr>
    <w:r w:rsidRPr="009F6B4E">
      <w:rPr>
        <w:rFonts w:asciiTheme="majorBidi" w:hAnsiTheme="majorBidi" w:cstheme="majorBidi"/>
        <w:sz w:val="18"/>
        <w:szCs w:val="20"/>
      </w:rPr>
      <w:t>Ticaret Unvanı: Albaraka Türk Katılım Bankası A.Ş.</w:t>
    </w:r>
  </w:p>
  <w:p w:rsidR="008D45A9" w:rsidRPr="009F6B4E" w:rsidRDefault="001F69AE" w:rsidP="008D45A9">
    <w:pPr>
      <w:autoSpaceDE w:val="0"/>
      <w:autoSpaceDN w:val="0"/>
      <w:adjustRightInd w:val="0"/>
      <w:spacing w:after="0" w:line="240" w:lineRule="auto"/>
      <w:rPr>
        <w:rFonts w:asciiTheme="majorBidi" w:hAnsiTheme="majorBidi" w:cstheme="majorBidi"/>
        <w:sz w:val="18"/>
        <w:szCs w:val="20"/>
      </w:rPr>
    </w:pPr>
    <w:r w:rsidRPr="009F6B4E">
      <w:rPr>
        <w:rFonts w:asciiTheme="majorBidi" w:hAnsiTheme="majorBidi" w:cstheme="majorBidi"/>
        <w:sz w:val="18"/>
        <w:szCs w:val="20"/>
      </w:rPr>
      <w:t>Sicil Numarası: İstanbul Ticaret Sicil Memurluğu/206671</w:t>
    </w:r>
  </w:p>
  <w:p w:rsidR="008D45A9" w:rsidRPr="009F6B4E" w:rsidRDefault="001F69AE" w:rsidP="008D45A9">
    <w:pPr>
      <w:autoSpaceDE w:val="0"/>
      <w:autoSpaceDN w:val="0"/>
      <w:adjustRightInd w:val="0"/>
      <w:spacing w:after="0" w:line="240" w:lineRule="auto"/>
      <w:rPr>
        <w:rFonts w:asciiTheme="majorBidi" w:hAnsiTheme="majorBidi" w:cstheme="majorBidi"/>
        <w:sz w:val="18"/>
        <w:szCs w:val="20"/>
      </w:rPr>
    </w:pPr>
    <w:r w:rsidRPr="009F6B4E">
      <w:rPr>
        <w:rFonts w:asciiTheme="majorBidi" w:hAnsiTheme="majorBidi" w:cstheme="majorBidi"/>
        <w:sz w:val="18"/>
        <w:szCs w:val="20"/>
      </w:rPr>
      <w:t>İşletme Merkezi: Saray Mah. Dr. Adnan Büyükdeniz Cad. No:6 34768 Ümraniye/İstanbul</w:t>
    </w:r>
  </w:p>
  <w:p w:rsidR="008D45A9" w:rsidRPr="009F6B4E" w:rsidRDefault="001F69AE" w:rsidP="008D45A9">
    <w:pPr>
      <w:autoSpaceDE w:val="0"/>
      <w:autoSpaceDN w:val="0"/>
      <w:adjustRightInd w:val="0"/>
      <w:spacing w:after="0" w:line="240" w:lineRule="auto"/>
      <w:rPr>
        <w:rFonts w:asciiTheme="majorBidi" w:hAnsiTheme="majorBidi" w:cstheme="majorBidi"/>
        <w:sz w:val="18"/>
        <w:szCs w:val="20"/>
      </w:rPr>
    </w:pPr>
    <w:r w:rsidRPr="009F6B4E">
      <w:rPr>
        <w:rFonts w:asciiTheme="majorBidi" w:hAnsiTheme="majorBidi" w:cstheme="majorBidi"/>
        <w:sz w:val="18"/>
        <w:szCs w:val="20"/>
      </w:rPr>
      <w:t>İnternet Sitesi Adresi: www.albaraka.com.tr</w:t>
    </w:r>
  </w:p>
  <w:p w:rsidR="00E2022B" w:rsidRPr="009F6B4E" w:rsidRDefault="001F69AE" w:rsidP="003A6F5A">
    <w:pPr>
      <w:autoSpaceDE w:val="0"/>
      <w:autoSpaceDN w:val="0"/>
      <w:adjustRightInd w:val="0"/>
      <w:spacing w:after="0" w:line="240" w:lineRule="auto"/>
      <w:rPr>
        <w:rFonts w:asciiTheme="majorBidi" w:hAnsiTheme="majorBidi" w:cstheme="majorBidi"/>
        <w:sz w:val="18"/>
        <w:szCs w:val="20"/>
      </w:rPr>
    </w:pPr>
    <w:r w:rsidRPr="009F6B4E">
      <w:rPr>
        <w:rFonts w:asciiTheme="majorBidi" w:hAnsiTheme="majorBidi" w:cstheme="majorBidi"/>
        <w:sz w:val="18"/>
        <w:szCs w:val="20"/>
      </w:rPr>
      <w:t>MERSİS</w:t>
    </w:r>
    <w:r w:rsidRPr="009F6B4E">
      <w:rPr>
        <w:rFonts w:asciiTheme="majorBidi" w:hAnsiTheme="majorBidi" w:cstheme="majorBidi"/>
        <w:sz w:val="18"/>
        <w:szCs w:val="20"/>
      </w:rPr>
      <w:t xml:space="preserve"> No: 0047000870200019</w:t>
    </w:r>
    <w:r w:rsidRPr="009F6B4E">
      <w:rPr>
        <w:rFonts w:asciiTheme="majorBidi" w:hAnsiTheme="majorBidi" w:cstheme="majorBidi"/>
        <w:sz w:val="18"/>
        <w:szCs w:val="20"/>
      </w:rPr>
      <w:tab/>
    </w:r>
    <w:r w:rsidRPr="009F6B4E">
      <w:rPr>
        <w:rFonts w:asciiTheme="majorBidi" w:hAnsiTheme="majorBidi" w:cstheme="majorBidi"/>
        <w:sz w:val="18"/>
        <w:szCs w:val="20"/>
      </w:rPr>
      <w:tab/>
      <w:t xml:space="preserve">KEP Adresi: </w:t>
    </w:r>
    <w:hyperlink r:id="rId1" w:history="1">
      <w:r w:rsidRPr="009F6B4E">
        <w:rPr>
          <w:rFonts w:asciiTheme="majorBidi" w:hAnsiTheme="majorBidi" w:cstheme="majorBidi"/>
          <w:sz w:val="18"/>
          <w:szCs w:val="20"/>
        </w:rPr>
        <w:t>albarakaturk@hs03.kep.tr</w:t>
      </w:r>
    </w:hyperlink>
  </w:p>
  <w:p w:rsidR="008D45A9" w:rsidRPr="003A6F5A" w:rsidRDefault="003A6F5A" w:rsidP="003A6F5A">
    <w:pPr>
      <w:autoSpaceDE w:val="0"/>
      <w:autoSpaceDN w:val="0"/>
      <w:adjustRightInd w:val="0"/>
      <w:spacing w:after="0" w:line="240" w:lineRule="auto"/>
      <w:rPr>
        <w:rFonts w:asciiTheme="majorBidi" w:hAnsiTheme="majorBidi" w:cstheme="majorBidi"/>
        <w:sz w:val="18"/>
        <w:szCs w:val="20"/>
      </w:rPr>
    </w:pPr>
    <w:r>
      <w:rPr>
        <w:rFonts w:asciiTheme="majorBidi" w:hAnsiTheme="majorBidi" w:cstheme="majorBidi"/>
        <w:sz w:val="18"/>
        <w:szCs w:val="20"/>
      </w:rPr>
      <w:t>EFRM-111-208/2</w:t>
    </w:r>
    <w:r>
      <w:rPr>
        <w:rFonts w:asciiTheme="majorBidi" w:hAnsiTheme="majorBidi" w:cstheme="majorBidi"/>
        <w:sz w:val="18"/>
        <w:szCs w:val="20"/>
      </w:rPr>
      <w:tab/>
    </w:r>
    <w:r>
      <w:rPr>
        <w:rFonts w:asciiTheme="majorBidi" w:hAnsiTheme="majorBidi" w:cstheme="majorBidi"/>
        <w:sz w:val="18"/>
        <w:szCs w:val="20"/>
      </w:rPr>
      <w:tab/>
    </w:r>
    <w:r>
      <w:rPr>
        <w:rFonts w:asciiTheme="majorBidi" w:hAnsiTheme="majorBidi" w:cstheme="majorBidi"/>
        <w:sz w:val="18"/>
        <w:szCs w:val="20"/>
      </w:rPr>
      <w:tab/>
    </w:r>
    <w:r>
      <w:rPr>
        <w:rFonts w:asciiTheme="majorBidi" w:hAnsiTheme="majorBidi" w:cstheme="majorBidi"/>
        <w:sz w:val="18"/>
        <w:szCs w:val="20"/>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BB5" w:rsidRDefault="001F69AE" w:rsidP="000E310B">
    <w:pPr>
      <w:pStyle w:val="AltBilgi"/>
      <w:jc w:val="center"/>
      <w:rPr>
        <w:rFonts w:ascii="Microsoft Sans Serif" w:hAnsi="Microsoft Sans Serif" w:cs="Microsoft Sans Serif"/>
        <w:color w:val="808080"/>
        <w:sz w:val="17"/>
      </w:rPr>
    </w:pPr>
    <w:bookmarkStart w:id="2" w:name="aliashFooter1FooterFirstPage"/>
    <w:r>
      <w:rPr>
        <w:rFonts w:ascii="Microsoft Sans Serif" w:hAnsi="Microsoft Sans Serif" w:cs="Microsoft Sans Serif"/>
        <w:color w:val="808080"/>
        <w:sz w:val="17"/>
      </w:rPr>
      <w:t>HİZMETE ÖZEL</w:t>
    </w:r>
  </w:p>
  <w:bookmarkEnd w:id="2"/>
  <w:p w:rsidR="009A3BB5" w:rsidRDefault="009A3BB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9AE" w:rsidRDefault="001F69AE">
      <w:pPr>
        <w:spacing w:after="0" w:line="240" w:lineRule="auto"/>
      </w:pPr>
      <w:r>
        <w:separator/>
      </w:r>
    </w:p>
  </w:footnote>
  <w:footnote w:type="continuationSeparator" w:id="0">
    <w:p w:rsidR="001F69AE" w:rsidRDefault="001F6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FD1" w:rsidRPr="003A6F5A" w:rsidRDefault="003629C0" w:rsidP="00153897">
    <w:pPr>
      <w:autoSpaceDE w:val="0"/>
      <w:autoSpaceDN w:val="0"/>
      <w:adjustRightInd w:val="0"/>
      <w:spacing w:after="0" w:line="240" w:lineRule="auto"/>
      <w:rPr>
        <w:rFonts w:ascii="Garamond" w:hAnsi="Garamond" w:cstheme="majorBidi"/>
        <w:b/>
        <w:sz w:val="24"/>
      </w:rPr>
    </w:pPr>
    <w:r w:rsidRPr="003A6F5A">
      <w:rPr>
        <w:rFonts w:ascii="Garamond" w:hAnsi="Garamond" w:cstheme="majorBidi"/>
        <w:b/>
        <w:sz w:val="24"/>
      </w:rPr>
      <w:t xml:space="preserve">WEB SERVİS BAĞIŞ EKSTRESİ TALEP/İPTAL FORMU            </w:t>
    </w:r>
    <w:r w:rsidR="00153897" w:rsidRPr="003A6F5A">
      <w:rPr>
        <w:rFonts w:ascii="Garamond" w:hAnsi="Garamond"/>
        <w:noProof/>
        <w:sz w:val="24"/>
        <w:lang w:eastAsia="tr-TR"/>
      </w:rPr>
      <w:drawing>
        <wp:inline distT="0" distB="0" distL="0" distR="0">
          <wp:extent cx="1261745" cy="42458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49799" cy="487866"/>
                  </a:xfrm>
                  <a:prstGeom prst="rect">
                    <a:avLst/>
                  </a:prstGeom>
                </pic:spPr>
              </pic:pic>
            </a:graphicData>
          </a:graphic>
        </wp:inline>
      </w:drawing>
    </w:r>
    <w:r w:rsidRPr="003A6F5A">
      <w:rPr>
        <w:rFonts w:ascii="Garamond" w:hAnsi="Garamond" w:cstheme="majorBidi"/>
        <w:b/>
        <w:sz w:val="24"/>
      </w:rPr>
      <w:t xml:space="preserve">                                                            </w:t>
    </w:r>
  </w:p>
  <w:p w:rsidR="008D45A9" w:rsidRDefault="001F69AE" w:rsidP="00686FD1">
    <w:pPr>
      <w:pStyle w:val="stBilgi"/>
      <w:jc w:val="right"/>
      <w:rPr>
        <w:color w:val="8496B0" w:themeColor="text2" w:themeTint="99"/>
        <w:sz w:val="24"/>
      </w:rPr>
    </w:pPr>
    <w:r>
      <w:rPr>
        <w:color w:val="8496B0" w:themeColor="text2" w:themeTint="99"/>
        <w:sz w:val="24"/>
      </w:rPr>
      <w:tab/>
      <w:t xml:space="preserve">     </w:t>
    </w:r>
  </w:p>
  <w:p w:rsidR="008D45A9" w:rsidRPr="00893AA3" w:rsidRDefault="008D45A9">
    <w:pPr>
      <w:pStyle w:val="stBilgi"/>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E5016C"/>
    <w:multiLevelType w:val="hybridMultilevel"/>
    <w:tmpl w:val="75FA9272"/>
    <w:lvl w:ilvl="0" w:tplc="293EADE2">
      <w:start w:val="1"/>
      <w:numFmt w:val="lowerLetter"/>
      <w:lvlText w:val="(%1)"/>
      <w:lvlJc w:val="left"/>
      <w:pPr>
        <w:ind w:left="395" w:hanging="360"/>
      </w:pPr>
      <w:rPr>
        <w:rFonts w:hint="default"/>
      </w:rPr>
    </w:lvl>
    <w:lvl w:ilvl="1" w:tplc="5DB4602A" w:tentative="1">
      <w:start w:val="1"/>
      <w:numFmt w:val="lowerLetter"/>
      <w:lvlText w:val="%2."/>
      <w:lvlJc w:val="left"/>
      <w:pPr>
        <w:ind w:left="1115" w:hanging="360"/>
      </w:pPr>
    </w:lvl>
    <w:lvl w:ilvl="2" w:tplc="8D522586" w:tentative="1">
      <w:start w:val="1"/>
      <w:numFmt w:val="lowerRoman"/>
      <w:lvlText w:val="%3."/>
      <w:lvlJc w:val="right"/>
      <w:pPr>
        <w:ind w:left="1835" w:hanging="180"/>
      </w:pPr>
    </w:lvl>
    <w:lvl w:ilvl="3" w:tplc="D80AA1BE" w:tentative="1">
      <w:start w:val="1"/>
      <w:numFmt w:val="decimal"/>
      <w:lvlText w:val="%4."/>
      <w:lvlJc w:val="left"/>
      <w:pPr>
        <w:ind w:left="2555" w:hanging="360"/>
      </w:pPr>
    </w:lvl>
    <w:lvl w:ilvl="4" w:tplc="886AF256" w:tentative="1">
      <w:start w:val="1"/>
      <w:numFmt w:val="lowerLetter"/>
      <w:lvlText w:val="%5."/>
      <w:lvlJc w:val="left"/>
      <w:pPr>
        <w:ind w:left="3275" w:hanging="360"/>
      </w:pPr>
    </w:lvl>
    <w:lvl w:ilvl="5" w:tplc="7FC2AEB8" w:tentative="1">
      <w:start w:val="1"/>
      <w:numFmt w:val="lowerRoman"/>
      <w:lvlText w:val="%6."/>
      <w:lvlJc w:val="right"/>
      <w:pPr>
        <w:ind w:left="3995" w:hanging="180"/>
      </w:pPr>
    </w:lvl>
    <w:lvl w:ilvl="6" w:tplc="556EB69E" w:tentative="1">
      <w:start w:val="1"/>
      <w:numFmt w:val="decimal"/>
      <w:lvlText w:val="%7."/>
      <w:lvlJc w:val="left"/>
      <w:pPr>
        <w:ind w:left="4715" w:hanging="360"/>
      </w:pPr>
    </w:lvl>
    <w:lvl w:ilvl="7" w:tplc="81984B98" w:tentative="1">
      <w:start w:val="1"/>
      <w:numFmt w:val="lowerLetter"/>
      <w:lvlText w:val="%8."/>
      <w:lvlJc w:val="left"/>
      <w:pPr>
        <w:ind w:left="5435" w:hanging="360"/>
      </w:pPr>
    </w:lvl>
    <w:lvl w:ilvl="8" w:tplc="8A9AC3F0" w:tentative="1">
      <w:start w:val="1"/>
      <w:numFmt w:val="lowerRoman"/>
      <w:lvlText w:val="%9."/>
      <w:lvlJc w:val="right"/>
      <w:pPr>
        <w:ind w:left="6155" w:hanging="180"/>
      </w:pPr>
    </w:lvl>
  </w:abstractNum>
  <w:abstractNum w:abstractNumId="1" w15:restartNumberingAfterBreak="0">
    <w:nsid w:val="56AA7F0F"/>
    <w:multiLevelType w:val="hybridMultilevel"/>
    <w:tmpl w:val="75FA9272"/>
    <w:lvl w:ilvl="0" w:tplc="4BC4111E">
      <w:start w:val="1"/>
      <w:numFmt w:val="lowerLetter"/>
      <w:lvlText w:val="(%1)"/>
      <w:lvlJc w:val="left"/>
      <w:pPr>
        <w:ind w:left="395" w:hanging="360"/>
      </w:pPr>
      <w:rPr>
        <w:rFonts w:hint="default"/>
      </w:rPr>
    </w:lvl>
    <w:lvl w:ilvl="1" w:tplc="123A7B2C" w:tentative="1">
      <w:start w:val="1"/>
      <w:numFmt w:val="lowerLetter"/>
      <w:lvlText w:val="%2."/>
      <w:lvlJc w:val="left"/>
      <w:pPr>
        <w:ind w:left="1115" w:hanging="360"/>
      </w:pPr>
    </w:lvl>
    <w:lvl w:ilvl="2" w:tplc="D8A86398" w:tentative="1">
      <w:start w:val="1"/>
      <w:numFmt w:val="lowerRoman"/>
      <w:lvlText w:val="%3."/>
      <w:lvlJc w:val="right"/>
      <w:pPr>
        <w:ind w:left="1835" w:hanging="180"/>
      </w:pPr>
    </w:lvl>
    <w:lvl w:ilvl="3" w:tplc="564873E6" w:tentative="1">
      <w:start w:val="1"/>
      <w:numFmt w:val="decimal"/>
      <w:lvlText w:val="%4."/>
      <w:lvlJc w:val="left"/>
      <w:pPr>
        <w:ind w:left="2555" w:hanging="360"/>
      </w:pPr>
    </w:lvl>
    <w:lvl w:ilvl="4" w:tplc="B9C403CA" w:tentative="1">
      <w:start w:val="1"/>
      <w:numFmt w:val="lowerLetter"/>
      <w:lvlText w:val="%5."/>
      <w:lvlJc w:val="left"/>
      <w:pPr>
        <w:ind w:left="3275" w:hanging="360"/>
      </w:pPr>
    </w:lvl>
    <w:lvl w:ilvl="5" w:tplc="C580794A" w:tentative="1">
      <w:start w:val="1"/>
      <w:numFmt w:val="lowerRoman"/>
      <w:lvlText w:val="%6."/>
      <w:lvlJc w:val="right"/>
      <w:pPr>
        <w:ind w:left="3995" w:hanging="180"/>
      </w:pPr>
    </w:lvl>
    <w:lvl w:ilvl="6" w:tplc="9A484F6A" w:tentative="1">
      <w:start w:val="1"/>
      <w:numFmt w:val="decimal"/>
      <w:lvlText w:val="%7."/>
      <w:lvlJc w:val="left"/>
      <w:pPr>
        <w:ind w:left="4715" w:hanging="360"/>
      </w:pPr>
    </w:lvl>
    <w:lvl w:ilvl="7" w:tplc="13F644A8" w:tentative="1">
      <w:start w:val="1"/>
      <w:numFmt w:val="lowerLetter"/>
      <w:lvlText w:val="%8."/>
      <w:lvlJc w:val="left"/>
      <w:pPr>
        <w:ind w:left="5435" w:hanging="360"/>
      </w:pPr>
    </w:lvl>
    <w:lvl w:ilvl="8" w:tplc="5A5CDBA2" w:tentative="1">
      <w:start w:val="1"/>
      <w:numFmt w:val="lowerRoman"/>
      <w:lvlText w:val="%9."/>
      <w:lvlJc w:val="right"/>
      <w:pPr>
        <w:ind w:left="615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CF7"/>
    <w:rsid w:val="00020907"/>
    <w:rsid w:val="00021889"/>
    <w:rsid w:val="00025BA3"/>
    <w:rsid w:val="000307F8"/>
    <w:rsid w:val="000318DA"/>
    <w:rsid w:val="000529A9"/>
    <w:rsid w:val="00072254"/>
    <w:rsid w:val="00086F29"/>
    <w:rsid w:val="00093DFA"/>
    <w:rsid w:val="000A15E0"/>
    <w:rsid w:val="000B1587"/>
    <w:rsid w:val="000B78EC"/>
    <w:rsid w:val="000C03EB"/>
    <w:rsid w:val="000C3F4D"/>
    <w:rsid w:val="000C61E1"/>
    <w:rsid w:val="000D3C76"/>
    <w:rsid w:val="000E310B"/>
    <w:rsid w:val="000E4A81"/>
    <w:rsid w:val="000E60B6"/>
    <w:rsid w:val="000F0A72"/>
    <w:rsid w:val="00104C00"/>
    <w:rsid w:val="001228AF"/>
    <w:rsid w:val="00153897"/>
    <w:rsid w:val="00160F77"/>
    <w:rsid w:val="001728C8"/>
    <w:rsid w:val="00172D33"/>
    <w:rsid w:val="001853F7"/>
    <w:rsid w:val="0018602D"/>
    <w:rsid w:val="00193309"/>
    <w:rsid w:val="001B1611"/>
    <w:rsid w:val="001B3A40"/>
    <w:rsid w:val="001B7953"/>
    <w:rsid w:val="001C2DD5"/>
    <w:rsid w:val="001D526A"/>
    <w:rsid w:val="001E302D"/>
    <w:rsid w:val="001F10E0"/>
    <w:rsid w:val="001F69AE"/>
    <w:rsid w:val="00200434"/>
    <w:rsid w:val="0021127A"/>
    <w:rsid w:val="002146C9"/>
    <w:rsid w:val="00225AB5"/>
    <w:rsid w:val="00233B15"/>
    <w:rsid w:val="0024429A"/>
    <w:rsid w:val="00275730"/>
    <w:rsid w:val="00294C33"/>
    <w:rsid w:val="002C4186"/>
    <w:rsid w:val="002E1C86"/>
    <w:rsid w:val="002E245D"/>
    <w:rsid w:val="002E2D5B"/>
    <w:rsid w:val="002E7C7B"/>
    <w:rsid w:val="00335FCA"/>
    <w:rsid w:val="003531BD"/>
    <w:rsid w:val="00354DFB"/>
    <w:rsid w:val="003629C0"/>
    <w:rsid w:val="00367D82"/>
    <w:rsid w:val="0038413B"/>
    <w:rsid w:val="00387C6C"/>
    <w:rsid w:val="003A6F5A"/>
    <w:rsid w:val="003C6A71"/>
    <w:rsid w:val="003D3D4B"/>
    <w:rsid w:val="003E4E60"/>
    <w:rsid w:val="003E73DE"/>
    <w:rsid w:val="00400363"/>
    <w:rsid w:val="00403270"/>
    <w:rsid w:val="00406148"/>
    <w:rsid w:val="0042081C"/>
    <w:rsid w:val="00435E7B"/>
    <w:rsid w:val="00443AB9"/>
    <w:rsid w:val="004446F5"/>
    <w:rsid w:val="00450495"/>
    <w:rsid w:val="004615BD"/>
    <w:rsid w:val="004850EE"/>
    <w:rsid w:val="004869B9"/>
    <w:rsid w:val="00486CBF"/>
    <w:rsid w:val="00487B22"/>
    <w:rsid w:val="004B2689"/>
    <w:rsid w:val="004B627C"/>
    <w:rsid w:val="004C0AB7"/>
    <w:rsid w:val="004C4761"/>
    <w:rsid w:val="004D4E2C"/>
    <w:rsid w:val="004E2546"/>
    <w:rsid w:val="004E5D91"/>
    <w:rsid w:val="00503213"/>
    <w:rsid w:val="00517C71"/>
    <w:rsid w:val="00552441"/>
    <w:rsid w:val="00570237"/>
    <w:rsid w:val="005A02CC"/>
    <w:rsid w:val="005A152A"/>
    <w:rsid w:val="005D0905"/>
    <w:rsid w:val="005D3304"/>
    <w:rsid w:val="005E0A86"/>
    <w:rsid w:val="005F4E3C"/>
    <w:rsid w:val="00603AD2"/>
    <w:rsid w:val="00612117"/>
    <w:rsid w:val="00614FC5"/>
    <w:rsid w:val="00615482"/>
    <w:rsid w:val="00615F54"/>
    <w:rsid w:val="00624FEB"/>
    <w:rsid w:val="006313B8"/>
    <w:rsid w:val="00631C7D"/>
    <w:rsid w:val="00646512"/>
    <w:rsid w:val="00647BA6"/>
    <w:rsid w:val="006510AB"/>
    <w:rsid w:val="00655D7D"/>
    <w:rsid w:val="0065700E"/>
    <w:rsid w:val="00677B25"/>
    <w:rsid w:val="00686FD1"/>
    <w:rsid w:val="00691BA2"/>
    <w:rsid w:val="006A421F"/>
    <w:rsid w:val="006B1CB2"/>
    <w:rsid w:val="006B2386"/>
    <w:rsid w:val="006C3DF3"/>
    <w:rsid w:val="006C435C"/>
    <w:rsid w:val="006D1573"/>
    <w:rsid w:val="006E74B5"/>
    <w:rsid w:val="00726776"/>
    <w:rsid w:val="00726843"/>
    <w:rsid w:val="00734DC9"/>
    <w:rsid w:val="007374E6"/>
    <w:rsid w:val="00762F08"/>
    <w:rsid w:val="007631DD"/>
    <w:rsid w:val="00766826"/>
    <w:rsid w:val="007939CE"/>
    <w:rsid w:val="007C6AFA"/>
    <w:rsid w:val="007D0FFC"/>
    <w:rsid w:val="007D1690"/>
    <w:rsid w:val="007D62D4"/>
    <w:rsid w:val="007D6BEB"/>
    <w:rsid w:val="007E3021"/>
    <w:rsid w:val="007E467D"/>
    <w:rsid w:val="0080198E"/>
    <w:rsid w:val="008240D2"/>
    <w:rsid w:val="00836561"/>
    <w:rsid w:val="00837446"/>
    <w:rsid w:val="008415E2"/>
    <w:rsid w:val="00850DBE"/>
    <w:rsid w:val="00856CF7"/>
    <w:rsid w:val="00865025"/>
    <w:rsid w:val="00870D06"/>
    <w:rsid w:val="00893AA3"/>
    <w:rsid w:val="00893C18"/>
    <w:rsid w:val="00896CFE"/>
    <w:rsid w:val="008A0CC5"/>
    <w:rsid w:val="008B5D65"/>
    <w:rsid w:val="008D2952"/>
    <w:rsid w:val="008D45A9"/>
    <w:rsid w:val="009008BD"/>
    <w:rsid w:val="009117E5"/>
    <w:rsid w:val="00922967"/>
    <w:rsid w:val="00931729"/>
    <w:rsid w:val="009363F7"/>
    <w:rsid w:val="00936A17"/>
    <w:rsid w:val="00936F7B"/>
    <w:rsid w:val="00955C7C"/>
    <w:rsid w:val="00960A91"/>
    <w:rsid w:val="00984EE0"/>
    <w:rsid w:val="0098546F"/>
    <w:rsid w:val="009942E4"/>
    <w:rsid w:val="00997BD0"/>
    <w:rsid w:val="009A3BB5"/>
    <w:rsid w:val="009B1444"/>
    <w:rsid w:val="009D4935"/>
    <w:rsid w:val="009F6B4E"/>
    <w:rsid w:val="00A11C1D"/>
    <w:rsid w:val="00A230AD"/>
    <w:rsid w:val="00A34EC9"/>
    <w:rsid w:val="00A359A4"/>
    <w:rsid w:val="00A42AE2"/>
    <w:rsid w:val="00A74DFA"/>
    <w:rsid w:val="00A8642E"/>
    <w:rsid w:val="00A92678"/>
    <w:rsid w:val="00A96D3E"/>
    <w:rsid w:val="00AA14C5"/>
    <w:rsid w:val="00AC5954"/>
    <w:rsid w:val="00AF1D50"/>
    <w:rsid w:val="00AF2C11"/>
    <w:rsid w:val="00B02273"/>
    <w:rsid w:val="00B12326"/>
    <w:rsid w:val="00B226AD"/>
    <w:rsid w:val="00B40B1D"/>
    <w:rsid w:val="00B446B7"/>
    <w:rsid w:val="00B475DA"/>
    <w:rsid w:val="00B53340"/>
    <w:rsid w:val="00B60965"/>
    <w:rsid w:val="00B64228"/>
    <w:rsid w:val="00B66541"/>
    <w:rsid w:val="00B963EF"/>
    <w:rsid w:val="00BA0C11"/>
    <w:rsid w:val="00BA1762"/>
    <w:rsid w:val="00BC6A5B"/>
    <w:rsid w:val="00BE0934"/>
    <w:rsid w:val="00BE2029"/>
    <w:rsid w:val="00BF68D8"/>
    <w:rsid w:val="00C02E08"/>
    <w:rsid w:val="00C2334D"/>
    <w:rsid w:val="00C4052D"/>
    <w:rsid w:val="00C44A8B"/>
    <w:rsid w:val="00C44B2C"/>
    <w:rsid w:val="00C476C6"/>
    <w:rsid w:val="00C561C1"/>
    <w:rsid w:val="00C56C93"/>
    <w:rsid w:val="00C6074C"/>
    <w:rsid w:val="00C62EC5"/>
    <w:rsid w:val="00C65582"/>
    <w:rsid w:val="00C812FE"/>
    <w:rsid w:val="00C87914"/>
    <w:rsid w:val="00C87B45"/>
    <w:rsid w:val="00C93024"/>
    <w:rsid w:val="00CB3D14"/>
    <w:rsid w:val="00CB7D65"/>
    <w:rsid w:val="00CC02C3"/>
    <w:rsid w:val="00CD6E38"/>
    <w:rsid w:val="00CF1D30"/>
    <w:rsid w:val="00CF2817"/>
    <w:rsid w:val="00D035A8"/>
    <w:rsid w:val="00D17564"/>
    <w:rsid w:val="00D23275"/>
    <w:rsid w:val="00D3014A"/>
    <w:rsid w:val="00D61560"/>
    <w:rsid w:val="00D80539"/>
    <w:rsid w:val="00D86258"/>
    <w:rsid w:val="00D96D81"/>
    <w:rsid w:val="00DA49BB"/>
    <w:rsid w:val="00DB3702"/>
    <w:rsid w:val="00DC1F5D"/>
    <w:rsid w:val="00DC6CC1"/>
    <w:rsid w:val="00DD1D76"/>
    <w:rsid w:val="00DE3DBA"/>
    <w:rsid w:val="00DF487E"/>
    <w:rsid w:val="00E00EA0"/>
    <w:rsid w:val="00E2022B"/>
    <w:rsid w:val="00E208F2"/>
    <w:rsid w:val="00E6404C"/>
    <w:rsid w:val="00E66473"/>
    <w:rsid w:val="00E66CB0"/>
    <w:rsid w:val="00E76CE3"/>
    <w:rsid w:val="00E857CA"/>
    <w:rsid w:val="00E90FEE"/>
    <w:rsid w:val="00E95DAE"/>
    <w:rsid w:val="00E96723"/>
    <w:rsid w:val="00E96A38"/>
    <w:rsid w:val="00EB2D42"/>
    <w:rsid w:val="00EB3982"/>
    <w:rsid w:val="00EB6244"/>
    <w:rsid w:val="00EC38AB"/>
    <w:rsid w:val="00EC626D"/>
    <w:rsid w:val="00EC6FCB"/>
    <w:rsid w:val="00EE0253"/>
    <w:rsid w:val="00EE18C0"/>
    <w:rsid w:val="00EF1167"/>
    <w:rsid w:val="00EF74B0"/>
    <w:rsid w:val="00F06181"/>
    <w:rsid w:val="00F15E00"/>
    <w:rsid w:val="00F16BD3"/>
    <w:rsid w:val="00F215FC"/>
    <w:rsid w:val="00F276DF"/>
    <w:rsid w:val="00F31A23"/>
    <w:rsid w:val="00F412BA"/>
    <w:rsid w:val="00F43617"/>
    <w:rsid w:val="00F441B4"/>
    <w:rsid w:val="00F45FFE"/>
    <w:rsid w:val="00F461D4"/>
    <w:rsid w:val="00F46C90"/>
    <w:rsid w:val="00F60C31"/>
    <w:rsid w:val="00F61091"/>
    <w:rsid w:val="00F64074"/>
    <w:rsid w:val="00F702F1"/>
    <w:rsid w:val="00F70CF6"/>
    <w:rsid w:val="00F8088C"/>
    <w:rsid w:val="00FC1C00"/>
    <w:rsid w:val="00FC20B0"/>
    <w:rsid w:val="00FC79EF"/>
    <w:rsid w:val="00FD071D"/>
    <w:rsid w:val="00FD10C0"/>
    <w:rsid w:val="00FE4F3A"/>
    <w:rsid w:val="00FE6B37"/>
    <w:rsid w:val="00FF192B"/>
    <w:rsid w:val="00FF352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6510C-DAAD-4F97-8D0A-A0C49A34A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inorBidi"/>
        <w:sz w:val="22"/>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45A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45A9"/>
  </w:style>
  <w:style w:type="paragraph" w:styleId="AltBilgi">
    <w:name w:val="footer"/>
    <w:basedOn w:val="Normal"/>
    <w:link w:val="AltBilgiChar"/>
    <w:uiPriority w:val="99"/>
    <w:unhideWhenUsed/>
    <w:rsid w:val="008D45A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45A9"/>
  </w:style>
  <w:style w:type="character" w:styleId="AklamaBavurusu">
    <w:name w:val="annotation reference"/>
    <w:basedOn w:val="VarsaylanParagrafYazTipi"/>
    <w:uiPriority w:val="99"/>
    <w:semiHidden/>
    <w:unhideWhenUsed/>
    <w:rsid w:val="00F412BA"/>
    <w:rPr>
      <w:sz w:val="16"/>
      <w:szCs w:val="16"/>
    </w:rPr>
  </w:style>
  <w:style w:type="paragraph" w:styleId="AklamaMetni">
    <w:name w:val="annotation text"/>
    <w:basedOn w:val="Normal"/>
    <w:link w:val="AklamaMetniChar"/>
    <w:uiPriority w:val="99"/>
    <w:semiHidden/>
    <w:unhideWhenUsed/>
    <w:rsid w:val="00F412B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412BA"/>
    <w:rPr>
      <w:sz w:val="20"/>
      <w:szCs w:val="20"/>
    </w:rPr>
  </w:style>
  <w:style w:type="paragraph" w:styleId="AklamaKonusu">
    <w:name w:val="annotation subject"/>
    <w:basedOn w:val="AklamaMetni"/>
    <w:next w:val="AklamaMetni"/>
    <w:link w:val="AklamaKonusuChar"/>
    <w:uiPriority w:val="99"/>
    <w:semiHidden/>
    <w:unhideWhenUsed/>
    <w:rsid w:val="00F412BA"/>
    <w:rPr>
      <w:b/>
      <w:bCs/>
    </w:rPr>
  </w:style>
  <w:style w:type="character" w:customStyle="1" w:styleId="AklamaKonusuChar">
    <w:name w:val="Açıklama Konusu Char"/>
    <w:basedOn w:val="AklamaMetniChar"/>
    <w:link w:val="AklamaKonusu"/>
    <w:uiPriority w:val="99"/>
    <w:semiHidden/>
    <w:rsid w:val="00F412BA"/>
    <w:rPr>
      <w:b/>
      <w:bCs/>
      <w:sz w:val="20"/>
      <w:szCs w:val="20"/>
    </w:rPr>
  </w:style>
  <w:style w:type="paragraph" w:styleId="BalonMetni">
    <w:name w:val="Balloon Text"/>
    <w:basedOn w:val="Normal"/>
    <w:link w:val="BalonMetniChar"/>
    <w:uiPriority w:val="99"/>
    <w:semiHidden/>
    <w:unhideWhenUsed/>
    <w:rsid w:val="00F412B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412BA"/>
    <w:rPr>
      <w:rFonts w:ascii="Segoe UI" w:hAnsi="Segoe UI" w:cs="Segoe UI"/>
      <w:sz w:val="18"/>
      <w:szCs w:val="18"/>
    </w:rPr>
  </w:style>
  <w:style w:type="character" w:styleId="Kpr">
    <w:name w:val="Hyperlink"/>
    <w:basedOn w:val="VarsaylanParagrafYazTipi"/>
    <w:uiPriority w:val="99"/>
    <w:unhideWhenUsed/>
    <w:rsid w:val="002E245D"/>
    <w:rPr>
      <w:color w:val="0563C1" w:themeColor="hyperlink"/>
      <w:u w:val="single"/>
    </w:rPr>
  </w:style>
  <w:style w:type="paragraph" w:styleId="ListeParagraf">
    <w:name w:val="List Paragraph"/>
    <w:basedOn w:val="Normal"/>
    <w:uiPriority w:val="34"/>
    <w:qFormat/>
    <w:rsid w:val="00B66541"/>
    <w:pPr>
      <w:ind w:left="720"/>
      <w:contextualSpacing/>
    </w:pPr>
  </w:style>
  <w:style w:type="table" w:styleId="TabloKlavuzu">
    <w:name w:val="Table Grid"/>
    <w:basedOn w:val="NormalTablo"/>
    <w:uiPriority w:val="39"/>
    <w:rsid w:val="00435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208F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208F2"/>
    <w:rPr>
      <w:sz w:val="20"/>
      <w:szCs w:val="20"/>
    </w:rPr>
  </w:style>
  <w:style w:type="character" w:styleId="DipnotBavurusu">
    <w:name w:val="footnote reference"/>
    <w:basedOn w:val="VarsaylanParagrafYazTipi"/>
    <w:uiPriority w:val="99"/>
    <w:semiHidden/>
    <w:unhideWhenUsed/>
    <w:rsid w:val="00E208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albarakaturk@hs03.kep.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2AFF8-CB53-4B71-8D63-2E008C770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Albarakaturk</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USTAOGLU</dc:creator>
  <cp:keywords>HIZMETE OZEL</cp:keywords>
  <cp:lastModifiedBy>MEHMET FATİH ILGAZ</cp:lastModifiedBy>
  <cp:revision>2</cp:revision>
  <cp:lastPrinted>2019-03-15T07:59:00Z</cp:lastPrinted>
  <dcterms:created xsi:type="dcterms:W3CDTF">2020-11-10T06:57:00Z</dcterms:created>
  <dcterms:modified xsi:type="dcterms:W3CDTF">2020-11-10T06:57:00Z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
    <vt:lpwstr>ALBCLSHIZ</vt:lpwstr>
  </property>
  <property fmtid="{D5CDD505-2E9C-101B-9397-08002B2CF9AE}" pid="3" name="INFOEtiketleme">
    <vt:lpwstr>Etiket Var</vt:lpwstr>
  </property>
  <property fmtid="{D5CDD505-2E9C-101B-9397-08002B2CF9AE}" pid="4" name="INFOSINIFLANDIRMA">
    <vt:lpwstr>HIZMETE OZEL</vt:lpwstr>
  </property>
  <property fmtid="{D5CDD505-2E9C-101B-9397-08002B2CF9AE}" pid="5" name="SINIFLANDIRMA">
    <vt:lpwstr>HİZMETE ÖZEL</vt:lpwstr>
  </property>
  <property fmtid="{D5CDD505-2E9C-101B-9397-08002B2CF9AE}" pid="6" name="TitusGUID">
    <vt:lpwstr>055cd834-7f2b-4f8c-955a-429960aa7e2a</vt:lpwstr>
  </property>
</Properties>
</file>